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EC9" w:rsidRPr="00BB490A" w:rsidRDefault="002D1EC9" w:rsidP="00BB49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C9">
        <w:rPr>
          <w:rFonts w:ascii="Times New Roman" w:hAnsi="Times New Roman" w:cs="Times New Roman"/>
          <w:b/>
          <w:sz w:val="24"/>
          <w:szCs w:val="24"/>
        </w:rPr>
        <w:t>Тематическое планирование по технологии</w:t>
      </w: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6"/>
        <w:gridCol w:w="3792"/>
        <w:gridCol w:w="5670"/>
        <w:gridCol w:w="1276"/>
        <w:gridCol w:w="1559"/>
        <w:gridCol w:w="1276"/>
      </w:tblGrid>
      <w:tr w:rsidR="002D1EC9" w:rsidRPr="002D1EC9" w:rsidTr="00BB490A">
        <w:trPr>
          <w:trHeight w:hRule="exact" w:val="97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1EC9" w:rsidRPr="002D1EC9" w:rsidRDefault="002D1EC9" w:rsidP="002D1E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D1EC9" w:rsidRPr="002D1EC9" w:rsidRDefault="002D1EC9" w:rsidP="002D1E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1EC9" w:rsidRPr="002D1EC9" w:rsidRDefault="002D1EC9" w:rsidP="002D1EC9">
            <w:pPr>
              <w:snapToGrid w:val="0"/>
              <w:ind w:firstLine="1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раздела программы, </w:t>
            </w:r>
          </w:p>
          <w:p w:rsidR="002D1EC9" w:rsidRPr="002D1EC9" w:rsidRDefault="002D1EC9" w:rsidP="002D1EC9">
            <w:pPr>
              <w:autoSpaceDE w:val="0"/>
              <w:snapToGrid w:val="0"/>
              <w:spacing w:line="240" w:lineRule="auto"/>
              <w:ind w:firstLine="1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1EC9" w:rsidRPr="002D1EC9" w:rsidRDefault="002D1EC9" w:rsidP="002D1EC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учащихся </w:t>
            </w: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1EC9" w:rsidRPr="002D1EC9" w:rsidRDefault="002D1EC9" w:rsidP="002D1EC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1EC9" w:rsidRPr="002D1EC9" w:rsidRDefault="002D1EC9" w:rsidP="002D1EC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Default="002D1EC9" w:rsidP="002D1EC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</w:t>
            </w:r>
            <w:proofErr w:type="spellEnd"/>
          </w:p>
          <w:p w:rsidR="002D1EC9" w:rsidRPr="002D1EC9" w:rsidRDefault="002D1EC9" w:rsidP="002D1EC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</w:p>
        </w:tc>
      </w:tr>
      <w:tr w:rsidR="002D1EC9" w:rsidRPr="002D1EC9" w:rsidTr="00BB490A">
        <w:trPr>
          <w:trHeight w:hRule="exact" w:val="312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EC9" w:rsidRPr="002D1EC9" w:rsidRDefault="002D1EC9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Лепка 4 ч.</w:t>
            </w:r>
          </w:p>
        </w:tc>
      </w:tr>
      <w:tr w:rsidR="00BB490A" w:rsidRPr="002D1EC9" w:rsidTr="00A955C2">
        <w:trPr>
          <w:trHeight w:hRule="exact" w:val="133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Знакомство с книгой. Из истории возникновения лепки из глины. Лепка. Рисунок на пластилине.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Изготовление панно из пластилина «Подводный мир». Выполнение с помощью стеки узора или рисунка на тонком слое пластилина, нанесенного на плоскую или объемную основу.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259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Лепка из целого куска пластилина способом вытягивания.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Лепка фигурок животных из целого куска пластилина. Соревнование «У кого </w:t>
            </w:r>
            <w:proofErr w:type="spellStart"/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длинее</w:t>
            </w:r>
            <w:proofErr w:type="spellEnd"/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 шея?» Лепка Змея Горыныча. Работа с сайтом «Страна Мастеров».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67647C">
        <w:trPr>
          <w:trHeight w:hRule="exact" w:val="1606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Налепные</w:t>
            </w:r>
            <w:proofErr w:type="spellEnd"/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украшения.</w:t>
            </w:r>
          </w:p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Лепка узоров, волшебной кошки, универсального робота, принцессы. Использование различных видов </w:t>
            </w:r>
            <w:proofErr w:type="spellStart"/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налепных</w:t>
            </w:r>
            <w:proofErr w:type="spellEnd"/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украшений. Определение свойств различных материалов. Определение видов причесок. Создание гардероба для принцессы.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A955C2">
        <w:trPr>
          <w:trHeight w:hRule="exact" w:val="12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Лепка из теста, стеарина. Сравнение их с пластилином.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Творческая работа: приготовление соленого теста, создание объемных фигурок из теста.</w:t>
            </w:r>
          </w:p>
          <w:p w:rsidR="00BB490A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Использование полученных умений для работы в домашних условиях.</w:t>
            </w:r>
          </w:p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279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 4 ч.</w:t>
            </w:r>
          </w:p>
        </w:tc>
      </w:tr>
      <w:tr w:rsidR="00BB490A" w:rsidRPr="002D1EC9" w:rsidTr="00BB490A">
        <w:trPr>
          <w:trHeight w:hRule="exact" w:val="178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Из истории возникновения аппликации. Обрывная аппликация из бумаги на бумажной основе.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приемов изготовления аппликации путем обрывания бумаги. Узнавание и называние технологических приемов ручной обработки </w:t>
            </w:r>
          </w:p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материалов. Изготовление плоскостных изделий по рисункам, схемам, эскизам.</w:t>
            </w:r>
          </w:p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67647C">
        <w:trPr>
          <w:trHeight w:hRule="exact" w:val="1001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Плоская аппликация из ткани на бумажной основе. Сравнение свойств бумаги и ткани.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Подборка ткани. Подготовка шаблона. Вырезание деталей, наклеивание ткани на картон. Создание аппликации «Мышонок-фигурист», «</w:t>
            </w:r>
            <w:proofErr w:type="spellStart"/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A955C2">
        <w:trPr>
          <w:trHeight w:hRule="exact" w:val="155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 бумаги или природных материалов на бумажной или картонной основе.</w:t>
            </w:r>
          </w:p>
          <w:p w:rsidR="003A1EAA" w:rsidRPr="003A1EAA" w:rsidRDefault="003A1EAA" w:rsidP="003A1EA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1EAA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 1 « Работа с бумагой»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Работа с готовыми аппликациями. Составление аппликации из фантиков. Выполнение объемной аппликации, используя разные материалы путем приклеивания на бумажную основу.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7C2B8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67647C">
        <w:trPr>
          <w:trHeight w:hRule="exact" w:val="1261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Комбинирование в одной работе различных материалов. Коллаж. Свойства бумаги и ткани, проявляющиеся при складывании.</w:t>
            </w:r>
          </w:p>
          <w:p w:rsidR="00BB490A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90A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90A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Создание композиции. Использование различных видов материалов. Сочинение </w:t>
            </w:r>
            <w:proofErr w:type="gramStart"/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сказки про гномика</w:t>
            </w:r>
            <w:proofErr w:type="gramEnd"/>
            <w:r w:rsidRPr="00D6627A">
              <w:rPr>
                <w:rFonts w:ascii="Times New Roman" w:hAnsi="Times New Roman" w:cs="Times New Roman"/>
                <w:sz w:val="24"/>
                <w:szCs w:val="24"/>
              </w:rPr>
              <w:t xml:space="preserve"> в домике.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7C2B8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303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Мозаика 4 ч.</w:t>
            </w:r>
          </w:p>
        </w:tc>
      </w:tr>
      <w:tr w:rsidR="00BB490A" w:rsidRPr="002D1EC9" w:rsidTr="00A955C2">
        <w:trPr>
          <w:trHeight w:hRule="exact" w:val="1259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D6627A" w:rsidRDefault="00BB490A" w:rsidP="00D6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возникновения мозаики. </w:t>
            </w: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Мозаика из бумаги. Мозаика из газетных комочков.</w:t>
            </w:r>
          </w:p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720178" w:rsidRDefault="00BB490A" w:rsidP="00A95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Выполнение мозаики из бумаги путем заполнения всего контура элементами, полученными из бумаги</w:t>
            </w:r>
            <w:proofErr w:type="gramStart"/>
            <w:r w:rsidRPr="00D6627A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Организация своего рабочего места в зависимости от вида работы.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D6627A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67647C">
        <w:trPr>
          <w:trHeight w:hRule="exact" w:val="1291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D6627A" w:rsidRDefault="00BB490A" w:rsidP="00D6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Мозаика из яичной скорлупы.</w:t>
            </w:r>
          </w:p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67647C" w:rsidRDefault="00BB490A" w:rsidP="0067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мозаики из бумаги путем заполнения всего контура элементами, полученными из бумаги. Использование правил создания рукотворных предметов в своей деятельности. </w:t>
            </w:r>
            <w:r w:rsidR="0067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D6627A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490A" w:rsidRPr="002D1EC9" w:rsidTr="0067647C">
        <w:trPr>
          <w:trHeight w:hRule="exact" w:val="120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D6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Мозаика из кусочков пластиковых трубочек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из ватных шариков и кусочков поролона</w:t>
            </w:r>
          </w:p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Изготовление мозаики из цветных трубочек. Работа ножницами. Изготовление плотных ватных шариков одинакового размера. Раскрашивание ватных шариков. Изготовление двустороннего гномика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90A" w:rsidRPr="002D1EC9" w:rsidTr="00EB51BD">
        <w:trPr>
          <w:trHeight w:hRule="exact" w:val="135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647C" w:rsidRDefault="00BB490A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 xml:space="preserve">Мозаика из кусочков ткани. 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Выполнение мозаичного изображения из разных материалов</w:t>
            </w:r>
            <w:r w:rsidR="00A95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51BD" w:rsidRDefault="00EB51BD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5C2" w:rsidRDefault="00A955C2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5C2" w:rsidRDefault="00A955C2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5C2" w:rsidRDefault="00A955C2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5C2" w:rsidRDefault="00A955C2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5C2" w:rsidRDefault="00A955C2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47C" w:rsidRPr="002D1EC9" w:rsidRDefault="0067647C" w:rsidP="00D662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7A">
              <w:rPr>
                <w:rFonts w:ascii="Times New Roman" w:hAnsi="Times New Roman" w:cs="Times New Roman"/>
                <w:sz w:val="24"/>
                <w:szCs w:val="24"/>
              </w:rPr>
              <w:t>Изготовление рамки. Работа с тканью. Наклейка ткани на бумагу.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A955C2">
        <w:trPr>
          <w:trHeight w:hRule="exact" w:val="418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430A1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Художественное складывание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BB490A" w:rsidRPr="002D1EC9" w:rsidTr="00BB490A">
        <w:trPr>
          <w:trHeight w:hRule="exact" w:val="2004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6764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Складывание приемом гофрирования деталей из круга, овала, квадрата, треугольника. Из истории возникновения оригами, условные обозначения.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720178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Восприятие предметного мира как основной среды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битания современного человека. </w:t>
            </w: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Понимание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ии, представленной в учебнике. </w:t>
            </w: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изделия, используя технику оригами.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579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FF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Оригами из бумажного квадрата с использованием схем и условных знаков. Рыбка, лягушка, птица.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720178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Восприятие предметного мира как основной среды обитания современного человека. Понимание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ии, представленной в учебнике. </w:t>
            </w: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Выполнение изделия, используя технику оригами.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556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FF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Складывание квадратной льняной салфетки и сравнение свойств бумаги и ткани.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720178" w:rsidRDefault="00BB490A" w:rsidP="00FF33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Складывание квадратной льняной салфетки, сравнение свойств бумаги и ткани. Изготовление салфетки для праздничного стола. Узнавание и называние освоенного материала, его свойства.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6627A" w:rsidRDefault="00BB490A" w:rsidP="00FF33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281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720178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Плетение 4 ч.</w:t>
            </w:r>
          </w:p>
        </w:tc>
      </w:tr>
      <w:tr w:rsidR="00BB490A" w:rsidRPr="002D1EC9" w:rsidTr="00BB490A">
        <w:trPr>
          <w:trHeight w:hRule="exact" w:val="85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Из истории плетения. Объемное косое плетение в четыре пряди из текстильных материалов или бумажного шпагата, проволоки, соломы.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720178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Работа с рисунками учебника. Освоение техники плетения в четыре пряди. Плетение человечка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06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Плоское прямое плетение из полосок бумаги (разметка по линейке). Плетёные картинки.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720178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плетением из бумаги. Создание разметки на бумаге.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Работа с сайтом «Страна Мастеров»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72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7201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Узелковое плетение. Макраме из текстильных материалов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720178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 xml:space="preserve">Вязание узлов. Создание «Беседочного» узла. Примеры использования этого узла.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EB51BD">
        <w:trPr>
          <w:trHeight w:hRule="exact" w:val="86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720178" w:rsidRDefault="00BB490A" w:rsidP="0072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Декоративные узлы.</w:t>
            </w:r>
          </w:p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720178" w:rsidRDefault="00BB490A" w:rsidP="00676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178">
              <w:rPr>
                <w:rFonts w:ascii="Times New Roman" w:hAnsi="Times New Roman" w:cs="Times New Roman"/>
                <w:sz w:val="24"/>
                <w:szCs w:val="24"/>
              </w:rPr>
              <w:t>Вязание узлов</w:t>
            </w:r>
            <w:r w:rsidR="006764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647C" w:rsidRPr="00720178">
              <w:rPr>
                <w:rFonts w:ascii="Times New Roman" w:hAnsi="Times New Roman" w:cs="Times New Roman"/>
                <w:sz w:val="24"/>
                <w:szCs w:val="24"/>
              </w:rPr>
              <w:t>Освоение техники плетения узлов разных видов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326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Шитье и вышивание 4ч.</w:t>
            </w:r>
          </w:p>
        </w:tc>
      </w:tr>
      <w:tr w:rsidR="00BB490A" w:rsidRPr="002D1EC9" w:rsidTr="0067647C">
        <w:trPr>
          <w:trHeight w:hRule="exact" w:val="12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6764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Вышивание по криволинейному контуру швом «вперёд иголку». Как получаются ткани</w:t>
            </w:r>
            <w:proofErr w:type="gramStart"/>
            <w:r w:rsidRPr="00B75A7F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Лицевая и изнаночная сторона ткани.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Работа с текстом и рисунками учебника. Определение видов ткани. Вышивание по криволинейному контуру.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706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 xml:space="preserve">Двойной шов «вперёд иголку».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Вышивание цыпленка несколькими рядами стежков. Обработка края ткани (бахрома)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269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Пришивание пуговиц с четырьмя отверстиями (коллективная работа или работа в парах). Из истории возникновения игл, пуговиц.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Пришивание пуговиц разными способами. Соревнование «Лучший портной». Создание портретов Оли и Коли.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B75A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3A1EAA">
        <w:trPr>
          <w:trHeight w:hRule="exact" w:val="1026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3A1EAA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1EAA">
              <w:rPr>
                <w:rFonts w:ascii="Times New Roman" w:hAnsi="Times New Roman" w:cs="Times New Roman"/>
                <w:sz w:val="24"/>
                <w:szCs w:val="24"/>
              </w:rPr>
              <w:t>Пуговицы в поделках.</w:t>
            </w:r>
          </w:p>
          <w:p w:rsidR="003A1EAA" w:rsidRPr="003A1EAA" w:rsidRDefault="003A1EAA" w:rsidP="003A1EAA">
            <w:pPr>
              <w:spacing w:before="100" w:beforeAutospacing="1" w:after="100" w:afterAutospacing="1"/>
              <w:contextualSpacing/>
              <w:outlineLvl w:val="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A1E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3A1E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«Работа с тканью»</w:t>
            </w:r>
          </w:p>
          <w:p w:rsidR="003A1EAA" w:rsidRPr="003A1EAA" w:rsidRDefault="003A1EA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Работа с сайтом «Страна Мастеров». Выполнение работы по выбору.</w:t>
            </w:r>
          </w:p>
          <w:p w:rsidR="00BB490A" w:rsidRPr="00B75A7F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B75A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546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B75A7F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Плоскостное моделирование и конструирование из готовых геометрических форм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BB490A" w:rsidRPr="002D1EC9" w:rsidTr="00BB490A">
        <w:trPr>
          <w:trHeight w:hRule="exact" w:val="1059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Аппликация из геометрических фигур, наклеенных так, что одна деталь заходит за другую.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Создание человечка из треугольников, квадратов и кругов. Создание эскиза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31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Мозаика из геометрических фигур.</w:t>
            </w:r>
          </w:p>
          <w:p w:rsidR="00BB490A" w:rsidRPr="00B75A7F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75A7F" w:rsidRDefault="00BB490A" w:rsidP="00B75A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sz w:val="24"/>
                <w:szCs w:val="24"/>
              </w:rPr>
              <w:t>Изготовления изделия из квадратов и прямоугольников. Разметка заготовки, резание ножницами по контуру, складывание и сгибание заготовок, соединение деталей склеивания.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445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Объемное моделирование и конструирование из бумаги 4 ч.</w:t>
            </w:r>
          </w:p>
        </w:tc>
      </w:tr>
      <w:tr w:rsidR="00BB490A" w:rsidRPr="002D1EC9" w:rsidTr="00BB490A">
        <w:trPr>
          <w:trHeight w:hRule="exact" w:val="1415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430A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hAnsi="Times New Roman" w:cs="Times New Roman"/>
                <w:sz w:val="24"/>
                <w:szCs w:val="24"/>
              </w:rPr>
              <w:t>Поделки из одной или нескольких полосок полученные приёмами складывания и сгибания. Забавные животные.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430A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забавных животных и елочных игрушек. Разметка заготовки, резание ножницами по контуру, складывание и сгибание заготовок, соединение деталей склеиванием.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704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Объемная аппликация из бумаги, приклеенной на бумажную основу. </w:t>
            </w:r>
          </w:p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объемной аппликации, используя бумагу.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«скручивание бумаги» (трубочка, жгутик). Освоение способов выполнения объемной аппликации: спираль (скручивание), </w:t>
            </w:r>
            <w:proofErr w:type="spellStart"/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, обрывание.</w:t>
            </w:r>
          </w:p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приемов работы с бумагой. Создание аппликации по выбору: коровка, петушок, лебеди.</w:t>
            </w:r>
            <w:r w:rsidRPr="00430A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B75A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544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Объемная аппликация из природных материалов на бумажной основе (из птичьих перьев). </w:t>
            </w:r>
          </w:p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объемной аппликации из природных материалов на бумажной основе. Совершенствование приемов работы с перьями и бумагой, навыков самостоятельного творческого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B75A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EB51BD">
        <w:trPr>
          <w:trHeight w:hRule="exact" w:val="129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55C2" w:rsidRPr="00430A19" w:rsidRDefault="00BB490A" w:rsidP="00430A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hAnsi="Times New Roman" w:cs="Times New Roman"/>
                <w:sz w:val="24"/>
                <w:szCs w:val="24"/>
              </w:rPr>
              <w:t>Выполнение по чертежам летающих моделей. Знакомство с некоторыми физическими свойствами летающих моделей.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элементами построения чертежей. Выполнение чертежей модели. Создание модели из элементов чертежа.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411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Объемное моделирование и  конструирование из готовых геометрических форм. 4 ч.</w:t>
            </w:r>
          </w:p>
        </w:tc>
      </w:tr>
      <w:tr w:rsidR="00BB490A" w:rsidRPr="002D1EC9" w:rsidTr="00BB490A">
        <w:trPr>
          <w:trHeight w:hRule="exact" w:val="1031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430A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технических моделей из готовых геометрических форм (из коробок). Многоэтажный дом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FF33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многоэтажного дома из коробок из-под обуви. Знакомство с профессиями людей, строящих дома.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13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2D1EC9" w:rsidRDefault="00BB490A" w:rsidP="00430A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технических моделей из готовых геометрических форм (из коробок).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 xml:space="preserve">араж.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430A19" w:rsidRDefault="00BB490A" w:rsidP="00430A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гаража из коробки из-под обуви. Работа в группах. Создание игрушечного городка.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295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430A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Создание художественных образов из готовых форм с добавлением деталей (в том числе из цилиндра и конуса)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молочных коробок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430A19" w:rsidRDefault="00BB490A" w:rsidP="00FF33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животного.  Подготовка частей модели. Работа ножницами и клеем.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E1C5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127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430A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Создание художественных образов из готовых форм с добавлением деталей (в том числе из цилиндра и конуса)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коробок от зубной пасты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430A19" w:rsidRDefault="00BB490A" w:rsidP="00FF33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мебели по выбору. Подготовка частей модели. Работа ножницами и клеем.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269"/>
        </w:trPr>
        <w:tc>
          <w:tcPr>
            <w:tcW w:w="144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конструктором</w:t>
            </w:r>
            <w:r w:rsidRPr="002D1EC9">
              <w:rPr>
                <w:rFonts w:ascii="Times New Roman" w:hAnsi="Times New Roman" w:cs="Times New Roman"/>
                <w:b/>
                <w:sz w:val="24"/>
                <w:szCs w:val="24"/>
              </w:rPr>
              <w:t>. 4 ч.</w:t>
            </w:r>
          </w:p>
        </w:tc>
      </w:tr>
      <w:tr w:rsidR="00BB490A" w:rsidRPr="002D1EC9" w:rsidTr="003A1EAA">
        <w:trPr>
          <w:trHeight w:hRule="exact" w:val="1399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EAA" w:rsidRPr="003A1EAA" w:rsidRDefault="00BB490A" w:rsidP="003A1EAA">
            <w:pPr>
              <w:spacing w:before="100" w:beforeAutospacing="1" w:after="100" w:afterAutospacing="1"/>
              <w:contextualSpacing/>
              <w:outlineLvl w:val="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C39F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моделей из деталей конструктора. </w:t>
            </w:r>
            <w:r w:rsidR="003A1E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3A1EAA" w:rsidRPr="003A1E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Проверочная работа 4 «Работа с конструктором и моделирование»</w:t>
            </w:r>
          </w:p>
          <w:p w:rsidR="00BB490A" w:rsidRPr="00DC39F7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90A" w:rsidRPr="00DC39F7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DC39F7" w:rsidRDefault="00BB490A" w:rsidP="00FF3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9F7">
              <w:rPr>
                <w:rFonts w:ascii="Times New Roman" w:hAnsi="Times New Roman" w:cs="Times New Roman"/>
                <w:sz w:val="24"/>
                <w:szCs w:val="24"/>
              </w:rPr>
              <w:t>Создание модели из конструктора по выбору.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90A" w:rsidRPr="002D1EC9" w:rsidTr="00BB490A">
        <w:trPr>
          <w:trHeight w:hRule="exact" w:val="9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урок. </w:t>
            </w:r>
            <w:r w:rsidRPr="002D1EC9">
              <w:rPr>
                <w:rFonts w:ascii="Times New Roman" w:hAnsi="Times New Roman" w:cs="Times New Roman"/>
                <w:sz w:val="24"/>
                <w:szCs w:val="24"/>
              </w:rPr>
              <w:t>Художественная выставка «Искусство вокруг нас».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DC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группе. </w:t>
            </w:r>
            <w:r w:rsidRPr="00DC39F7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по заданной теме. Презентация выставки Игра «Город самоделок».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Default="00BB490A" w:rsidP="002D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BB490A" w:rsidRDefault="00BB490A" w:rsidP="00FF334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90A" w:rsidRPr="002D1EC9" w:rsidRDefault="00BB490A" w:rsidP="002D1EC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4466" w:rsidRDefault="00DC4466"/>
    <w:sectPr w:rsidR="00DC4466" w:rsidSect="00EB51BD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1EC9"/>
    <w:rsid w:val="00084DF1"/>
    <w:rsid w:val="00210E9E"/>
    <w:rsid w:val="002D1EC9"/>
    <w:rsid w:val="00304BD0"/>
    <w:rsid w:val="003A1EAA"/>
    <w:rsid w:val="00410A3B"/>
    <w:rsid w:val="00430A19"/>
    <w:rsid w:val="005E6372"/>
    <w:rsid w:val="0067647C"/>
    <w:rsid w:val="00720178"/>
    <w:rsid w:val="007C2B85"/>
    <w:rsid w:val="009804A2"/>
    <w:rsid w:val="00990C24"/>
    <w:rsid w:val="00A955C2"/>
    <w:rsid w:val="00B75A7F"/>
    <w:rsid w:val="00BB490A"/>
    <w:rsid w:val="00D6627A"/>
    <w:rsid w:val="00DB71D5"/>
    <w:rsid w:val="00DC39F7"/>
    <w:rsid w:val="00DC4466"/>
    <w:rsid w:val="00DE1C5A"/>
    <w:rsid w:val="00EB5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80B5E-CB19-4CCE-BF3C-BBD594489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2012-09-09T17:44:00Z</cp:lastPrinted>
  <dcterms:created xsi:type="dcterms:W3CDTF">2012-09-08T18:41:00Z</dcterms:created>
  <dcterms:modified xsi:type="dcterms:W3CDTF">2012-10-06T16:33:00Z</dcterms:modified>
</cp:coreProperties>
</file>